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5A6FCF65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9E64EB" w:rsidRPr="00D02442">
        <w:rPr>
          <w:b/>
          <w:color w:val="C45911" w:themeColor="accent2" w:themeShade="BF"/>
          <w:sz w:val="28"/>
          <w:szCs w:val="28"/>
        </w:rPr>
        <w:t>Håndballklubben Landsås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516C9559" w:rsidR="00C33CA5" w:rsidRDefault="00C33CA5" w:rsidP="00C33CA5">
      <w:r>
        <w:t xml:space="preserve">[Her skal forslaget skrives nøyaktig i den ordlyd det ønskes vedtatt. Begrunnelsen for forslaget skal </w:t>
      </w:r>
      <w:r w:rsidR="00D02442">
        <w:t>komme frem</w:t>
      </w:r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9921" w14:textId="77777777" w:rsidR="007C67F6" w:rsidRDefault="007C67F6" w:rsidP="00AE3AAA">
      <w:pPr>
        <w:spacing w:after="0" w:line="240" w:lineRule="auto"/>
      </w:pPr>
      <w:r>
        <w:separator/>
      </w:r>
    </w:p>
  </w:endnote>
  <w:endnote w:type="continuationSeparator" w:id="0">
    <w:p w14:paraId="2565FC70" w14:textId="77777777" w:rsidR="007C67F6" w:rsidRDefault="007C67F6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9096" w14:textId="77777777" w:rsidR="007C67F6" w:rsidRDefault="007C67F6" w:rsidP="00AE3AAA">
      <w:pPr>
        <w:spacing w:after="0" w:line="240" w:lineRule="auto"/>
      </w:pPr>
      <w:r>
        <w:separator/>
      </w:r>
    </w:p>
  </w:footnote>
  <w:footnote w:type="continuationSeparator" w:id="0">
    <w:p w14:paraId="291B8A12" w14:textId="77777777" w:rsidR="007C67F6" w:rsidRDefault="007C67F6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1F07AC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C67F6"/>
    <w:rsid w:val="007D3F2B"/>
    <w:rsid w:val="008B7EC5"/>
    <w:rsid w:val="009073BD"/>
    <w:rsid w:val="009E2C20"/>
    <w:rsid w:val="009E64EB"/>
    <w:rsid w:val="00A93D6E"/>
    <w:rsid w:val="00AA19E2"/>
    <w:rsid w:val="00AE3AAA"/>
    <w:rsid w:val="00C33CA5"/>
    <w:rsid w:val="00C4260D"/>
    <w:rsid w:val="00C57334"/>
    <w:rsid w:val="00CE50E8"/>
    <w:rsid w:val="00D02442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65417a-ef82-4f0d-a621-41a2df99bbc9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2021-03-02T19:27:00Z</dcterms:created>
  <dcterms:modified xsi:type="dcterms:W3CDTF">2021-03-02T19:27:00Z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